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E6" w:rsidRPr="00CD77E6" w:rsidRDefault="00CD77E6" w:rsidP="00CD77E6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sk-SK"/>
        </w:rPr>
      </w:pPr>
      <w:r w:rsidRPr="00A207F2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sk-SK"/>
        </w:rPr>
        <w:t>VSTUP DO MŠ OD 03</w:t>
      </w:r>
      <w:r w:rsidRPr="00CD77E6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sk-SK"/>
        </w:rPr>
        <w:t>.12.2021</w:t>
      </w:r>
    </w:p>
    <w:p w:rsidR="00EF63A3" w:rsidRPr="00A207F2" w:rsidRDefault="00EF63A3" w:rsidP="00EF63A3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17"/>
          <w:szCs w:val="17"/>
          <w:lang w:eastAsia="sk-SK"/>
        </w:rPr>
      </w:pPr>
    </w:p>
    <w:p w:rsidR="00EF63A3" w:rsidRDefault="005D31EC" w:rsidP="005D31EC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sk-SK"/>
        </w:rPr>
      </w:pPr>
      <w:r w:rsidRPr="005D31E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352ACBF0" wp14:editId="45DE79FF">
            <wp:simplePos x="0" y="0"/>
            <wp:positionH relativeFrom="margin">
              <wp:posOffset>-510540</wp:posOffset>
            </wp:positionH>
            <wp:positionV relativeFrom="paragraph">
              <wp:posOffset>132080</wp:posOffset>
            </wp:positionV>
            <wp:extent cx="2541270" cy="2699385"/>
            <wp:effectExtent l="0" t="0" r="0" b="5715"/>
            <wp:wrapTight wrapText="bothSides">
              <wp:wrapPolygon edited="0">
                <wp:start x="0" y="0"/>
                <wp:lineTo x="0" y="21493"/>
                <wp:lineTo x="21373" y="21493"/>
                <wp:lineTo x="21373" y="0"/>
                <wp:lineTo x="0" y="0"/>
              </wp:wrapPolygon>
            </wp:wrapTight>
            <wp:docPr id="5" name="Obrázok 5" descr="https://pitchedperfect.ie/wp-content/uploads/2018/11/b4f-info-imag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tchedperfect.ie/wp-content/uploads/2018/11/b4f-info-image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7539" r="10847" b="8334"/>
                    <a:stretch/>
                  </pic:blipFill>
                  <pic:spPr bwMode="auto">
                    <a:xfrm>
                      <a:off x="0" y="0"/>
                      <a:ext cx="254127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A3" w:rsidRPr="005D31E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sk-SK"/>
        </w:rPr>
        <w:t>Vážení rodičia</w:t>
      </w:r>
      <w:bookmarkStart w:id="0" w:name="_GoBack"/>
      <w:bookmarkEnd w:id="0"/>
    </w:p>
    <w:p w:rsidR="005D31EC" w:rsidRPr="00EF63A3" w:rsidRDefault="005D31EC" w:rsidP="005D31EC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sk-SK"/>
        </w:rPr>
      </w:pPr>
    </w:p>
    <w:p w:rsidR="005D31EC" w:rsidRPr="005D31EC" w:rsidRDefault="005D31EC" w:rsidP="005D31EC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sk-SK"/>
        </w:rPr>
      </w:pPr>
    </w:p>
    <w:p w:rsidR="00CD77E6" w:rsidRDefault="00CD77E6" w:rsidP="00A207F2">
      <w:pPr>
        <w:shd w:val="clear" w:color="auto" w:fill="FFFFFF"/>
        <w:spacing w:after="0" w:line="360" w:lineRule="auto"/>
        <w:ind w:left="-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D7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Dňa 30.11.2021 vydalo MŠVVaŠ SR usmernenie  k vstupu cudzích osôb do priestorov MŠ. V tejto súvislosti oddelenie školstva MMK po konzultácii s RÚVZ odporúča:</w:t>
      </w:r>
    </w:p>
    <w:p w:rsidR="005D31EC" w:rsidRPr="00CD77E6" w:rsidRDefault="005D31EC" w:rsidP="00A207F2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F63A3" w:rsidRPr="00EF63A3" w:rsidRDefault="00EF63A3" w:rsidP="00A207F2">
      <w:pPr>
        <w:shd w:val="clear" w:color="auto" w:fill="FE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F6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  <w:t>Vzhľadom na prevádzkové podmienky umožniť vstup do priestorov MŠ za účelom sprevádzania dieťaťa všetkým rodičom bez ohľadu na režim OTP.</w:t>
      </w:r>
    </w:p>
    <w:p w:rsidR="00EF63A3" w:rsidRPr="005D31EC" w:rsidRDefault="00EF63A3" w:rsidP="00A207F2">
      <w:pPr>
        <w:shd w:val="clear" w:color="auto" w:fill="FE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EF6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 </w:t>
      </w:r>
    </w:p>
    <w:p w:rsidR="00EF63A3" w:rsidRDefault="00EF63A3" w:rsidP="00EF63A3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sk-SK"/>
        </w:rPr>
      </w:pPr>
    </w:p>
    <w:p w:rsidR="00B313C3" w:rsidRPr="005D31EC" w:rsidRDefault="00B313C3" w:rsidP="00EF63A3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shd w:val="clear" w:color="auto" w:fill="F0FFFF"/>
          <w:lang w:eastAsia="sk-SK"/>
        </w:rPr>
      </w:pPr>
    </w:p>
    <w:p w:rsidR="005D31EC" w:rsidRDefault="00EF63A3" w:rsidP="00A207F2">
      <w:pPr>
        <w:numPr>
          <w:ilvl w:val="0"/>
          <w:numId w:val="2"/>
        </w:num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highlight w:val="cyan"/>
          <w:lang w:eastAsia="sk-SK"/>
        </w:rPr>
      </w:pPr>
      <w:r w:rsidRPr="005D31E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highlight w:val="cyan"/>
          <w:u w:val="single"/>
          <w:shd w:val="clear" w:color="auto" w:fill="F0FFFF"/>
          <w:lang w:eastAsia="sk-SK"/>
        </w:rPr>
        <w:t>Vstup je podmienený prekrytím dýchacích ciest respirátorom.</w:t>
      </w:r>
    </w:p>
    <w:p w:rsidR="005D31EC" w:rsidRDefault="005D31EC" w:rsidP="00A207F2">
      <w:pPr>
        <w:shd w:val="clear" w:color="auto" w:fill="FE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highlight w:val="cyan"/>
          <w:lang w:eastAsia="sk-SK"/>
        </w:rPr>
      </w:pPr>
    </w:p>
    <w:p w:rsidR="00EF63A3" w:rsidRPr="00EF63A3" w:rsidRDefault="00EF63A3" w:rsidP="00A207F2">
      <w:pPr>
        <w:numPr>
          <w:ilvl w:val="0"/>
          <w:numId w:val="2"/>
        </w:num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highlight w:val="cyan"/>
          <w:lang w:eastAsia="sk-SK"/>
        </w:rPr>
      </w:pPr>
      <w:r w:rsidRPr="005D31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u w:val="single"/>
          <w:shd w:val="clear" w:color="auto" w:fill="F0FFFF"/>
          <w:lang w:eastAsia="sk-SK"/>
        </w:rPr>
        <w:t>Rodič (osoba, ktorá sprevádza dieťa) môže vstúpiť do priestorov MŠ len bez vonkajších prejavov ochorenia.</w:t>
      </w:r>
    </w:p>
    <w:p w:rsidR="00EF63A3" w:rsidRPr="00EF63A3" w:rsidRDefault="00EF63A3" w:rsidP="00A207F2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EF6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 </w:t>
      </w:r>
    </w:p>
    <w:p w:rsidR="00EF63A3" w:rsidRPr="005D31EC" w:rsidRDefault="00EF63A3" w:rsidP="00A207F2">
      <w:pPr>
        <w:numPr>
          <w:ilvl w:val="0"/>
          <w:numId w:val="2"/>
        </w:num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u w:val="single"/>
          <w:lang w:eastAsia="sk-SK"/>
        </w:rPr>
      </w:pPr>
      <w:r w:rsidRPr="00EF6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u w:val="single"/>
          <w:lang w:eastAsia="sk-SK"/>
        </w:rPr>
        <w:t>Skrátiť čas odovzdávania – preberania dieťaťa na minimum</w:t>
      </w:r>
      <w:r w:rsidR="00B313C3" w:rsidRPr="005D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u w:val="single"/>
          <w:lang w:eastAsia="sk-SK"/>
        </w:rPr>
        <w:t xml:space="preserve"> – max. </w:t>
      </w:r>
      <w:r w:rsidR="00B313C3" w:rsidRPr="00CD77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u w:val="single"/>
          <w:lang w:eastAsia="sk-SK"/>
        </w:rPr>
        <w:t>- 10 minút</w:t>
      </w:r>
      <w:r w:rsidR="00B313C3" w:rsidRPr="005D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u w:val="single"/>
          <w:lang w:eastAsia="sk-SK"/>
        </w:rPr>
        <w:t xml:space="preserve"> </w:t>
      </w:r>
      <w:r w:rsidRPr="00EF6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u w:val="single"/>
          <w:lang w:eastAsia="sk-SK"/>
        </w:rPr>
        <w:t>.</w:t>
      </w:r>
    </w:p>
    <w:p w:rsidR="00B313C3" w:rsidRPr="005D31EC" w:rsidRDefault="00B313C3" w:rsidP="00A207F2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lang w:eastAsia="sk-SK"/>
        </w:rPr>
      </w:pPr>
    </w:p>
    <w:p w:rsidR="00B313C3" w:rsidRPr="00EF63A3" w:rsidRDefault="00B313C3" w:rsidP="00A207F2">
      <w:p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highlight w:val="cyan"/>
          <w:lang w:eastAsia="sk-SK"/>
        </w:rPr>
      </w:pPr>
    </w:p>
    <w:p w:rsidR="00EF63A3" w:rsidRPr="00EF63A3" w:rsidRDefault="00EF63A3" w:rsidP="00A207F2">
      <w:pPr>
        <w:numPr>
          <w:ilvl w:val="0"/>
          <w:numId w:val="2"/>
        </w:numPr>
        <w:shd w:val="clear" w:color="auto" w:fill="FE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lang w:eastAsia="sk-SK"/>
        </w:rPr>
      </w:pPr>
      <w:r w:rsidRPr="005D31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u w:val="single"/>
          <w:shd w:val="clear" w:color="auto" w:fill="F0FFFF"/>
          <w:lang w:eastAsia="sk-SK"/>
        </w:rPr>
        <w:t>Dodržiavať odstupy a v šatni sa môžu nachádzať max. 2 rodičia s dieťaťom, ktorí nevstupujú do triedy.</w:t>
      </w:r>
    </w:p>
    <w:p w:rsidR="00EF63A3" w:rsidRPr="00EF63A3" w:rsidRDefault="00EF63A3" w:rsidP="00A207F2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sk-SK"/>
        </w:rPr>
      </w:pPr>
      <w:r w:rsidRPr="00EF63A3">
        <w:rPr>
          <w:rFonts w:ascii="Times New Roman" w:eastAsia="Times New Roman" w:hAnsi="Times New Roman" w:cs="Times New Roman"/>
          <w:color w:val="474747"/>
          <w:sz w:val="24"/>
          <w:szCs w:val="24"/>
          <w:lang w:eastAsia="sk-SK"/>
        </w:rPr>
        <w:t> </w:t>
      </w:r>
    </w:p>
    <w:p w:rsidR="00B313C3" w:rsidRPr="005D31EC" w:rsidRDefault="00B313C3" w:rsidP="005D31E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E0"/>
          <w:lang w:eastAsia="sk-SK"/>
        </w:rPr>
      </w:pPr>
    </w:p>
    <w:p w:rsidR="005D31EC" w:rsidRPr="00A207F2" w:rsidRDefault="005D31EC" w:rsidP="00A2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E0"/>
          <w:lang w:eastAsia="sk-SK"/>
        </w:rPr>
      </w:pPr>
      <w:r w:rsidRPr="00A2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E0"/>
          <w:lang w:eastAsia="sk-SK"/>
        </w:rPr>
        <w:t>Vážení rodičia</w:t>
      </w:r>
      <w:r w:rsidR="00A2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E0"/>
          <w:lang w:eastAsia="sk-SK"/>
        </w:rPr>
        <w:t>,</w:t>
      </w:r>
      <w:r w:rsidRPr="00A20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E0"/>
          <w:lang w:eastAsia="sk-SK"/>
        </w:rPr>
        <w:t xml:space="preserve"> týmto vás žiadame o rešpektovanie usmernení pre ochranu zdravia vašich detí a dodržiavanie pokynov pri vstupoch do priestorov MŠ.</w:t>
      </w:r>
    </w:p>
    <w:p w:rsidR="005D31EC" w:rsidRPr="005D31EC" w:rsidRDefault="005D31EC" w:rsidP="005D3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sk-SK"/>
        </w:rPr>
      </w:pPr>
    </w:p>
    <w:p w:rsidR="00A207F2" w:rsidRDefault="00A207F2" w:rsidP="00EF63A3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sk-SK"/>
        </w:rPr>
      </w:pPr>
    </w:p>
    <w:p w:rsidR="00EF63A3" w:rsidRPr="00EF63A3" w:rsidRDefault="005D31EC" w:rsidP="00EF63A3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sk-SK"/>
        </w:rPr>
      </w:pPr>
      <w:r w:rsidRPr="005D31E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sk-SK"/>
        </w:rPr>
        <w:t xml:space="preserve">Mgr. Lenka </w:t>
      </w:r>
      <w:proofErr w:type="spellStart"/>
      <w:r w:rsidRPr="005D31E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sk-SK"/>
        </w:rPr>
        <w:t>Nog</w:t>
      </w:r>
      <w:r w:rsidR="00EF63A3" w:rsidRPr="005D31E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sk-SK"/>
        </w:rPr>
        <w:t>ová</w:t>
      </w:r>
      <w:proofErr w:type="spellEnd"/>
    </w:p>
    <w:p w:rsidR="00EF63A3" w:rsidRPr="00EF63A3" w:rsidRDefault="005D31EC" w:rsidP="00EF63A3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sk-SK"/>
        </w:rPr>
      </w:pPr>
      <w:r w:rsidRPr="005D31E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sk-SK"/>
        </w:rPr>
        <w:t>riaditeľka MŠ</w:t>
      </w:r>
    </w:p>
    <w:p w:rsidR="00A766B2" w:rsidRPr="005D31EC" w:rsidRDefault="00A766B2">
      <w:pPr>
        <w:rPr>
          <w:rFonts w:ascii="Times New Roman" w:hAnsi="Times New Roman" w:cs="Times New Roman"/>
          <w:sz w:val="24"/>
          <w:szCs w:val="24"/>
        </w:rPr>
      </w:pPr>
    </w:p>
    <w:p w:rsidR="005D31EC" w:rsidRDefault="00A207F2">
      <w:pPr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99BF5B9" wp14:editId="6F2EC100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5064760" cy="1936750"/>
            <wp:effectExtent l="0" t="0" r="2540" b="6350"/>
            <wp:wrapTight wrapText="bothSides">
              <wp:wrapPolygon edited="0">
                <wp:start x="0" y="0"/>
                <wp:lineTo x="0" y="21458"/>
                <wp:lineTo x="21530" y="21458"/>
                <wp:lineTo x="21530" y="0"/>
                <wp:lineTo x="0" y="0"/>
              </wp:wrapPolygon>
            </wp:wrapTight>
            <wp:docPr id="6" name="Obrázok 6" descr="https://www.kysuckemuzeum.sk/images/stories/Prev_opatreni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ysuckemuzeum.sk/images/stories/Prev_opatren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" t="4922" r="1974" b="1116"/>
                    <a:stretch/>
                  </pic:blipFill>
                  <pic:spPr bwMode="auto">
                    <a:xfrm>
                      <a:off x="0" y="0"/>
                      <a:ext cx="506476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EC" w:rsidRDefault="005D31EC">
      <w:pPr>
        <w:rPr>
          <w:rFonts w:ascii="Times New Roman" w:hAnsi="Times New Roman" w:cs="Times New Roman"/>
        </w:rPr>
      </w:pPr>
    </w:p>
    <w:p w:rsidR="005D31EC" w:rsidRDefault="005D31EC">
      <w:pPr>
        <w:rPr>
          <w:rFonts w:ascii="Times New Roman" w:hAnsi="Times New Roman" w:cs="Times New Roman"/>
        </w:rPr>
      </w:pPr>
    </w:p>
    <w:p w:rsidR="005D31EC" w:rsidRDefault="005D31EC">
      <w:pPr>
        <w:rPr>
          <w:rFonts w:ascii="Times New Roman" w:hAnsi="Times New Roman" w:cs="Times New Roman"/>
        </w:rPr>
      </w:pPr>
    </w:p>
    <w:p w:rsidR="005D31EC" w:rsidRDefault="005D31EC">
      <w:pPr>
        <w:rPr>
          <w:rFonts w:ascii="Times New Roman" w:hAnsi="Times New Roman" w:cs="Times New Roman"/>
        </w:rPr>
      </w:pPr>
    </w:p>
    <w:p w:rsidR="00CD77E6" w:rsidRDefault="00CD77E6"/>
    <w:sectPr w:rsidR="00CD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B25"/>
    <w:multiLevelType w:val="multilevel"/>
    <w:tmpl w:val="FC9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D7031"/>
    <w:multiLevelType w:val="hybridMultilevel"/>
    <w:tmpl w:val="7338A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A3"/>
    <w:rsid w:val="00252CC4"/>
    <w:rsid w:val="00405989"/>
    <w:rsid w:val="005900EE"/>
    <w:rsid w:val="005D31EC"/>
    <w:rsid w:val="00A207F2"/>
    <w:rsid w:val="00A766B2"/>
    <w:rsid w:val="00B313C3"/>
    <w:rsid w:val="00CD77E6"/>
    <w:rsid w:val="00EF63A3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B9B8"/>
  <w15:chartTrackingRefBased/>
  <w15:docId w15:val="{1C23586A-C3D5-480F-854A-CCC2004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F6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77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F6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77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49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70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2021-12-02T07:09:00Z</dcterms:created>
  <dcterms:modified xsi:type="dcterms:W3CDTF">2021-12-02T10:55:00Z</dcterms:modified>
</cp:coreProperties>
</file>